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79C" w:rsidRDefault="00F7679C">
      <w:r w:rsidRPr="00D62FF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37C0EA1" wp14:editId="1949F2E2">
            <wp:simplePos x="0" y="0"/>
            <wp:positionH relativeFrom="margin">
              <wp:posOffset>-626745</wp:posOffset>
            </wp:positionH>
            <wp:positionV relativeFrom="page">
              <wp:posOffset>171450</wp:posOffset>
            </wp:positionV>
            <wp:extent cx="904875" cy="1600200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79C" w:rsidRPr="00BA4421" w:rsidRDefault="00BA44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BA4421">
        <w:rPr>
          <w:b/>
          <w:bCs/>
        </w:rPr>
        <w:t>TLAČOVÁ SPRÁVA</w:t>
      </w:r>
    </w:p>
    <w:p w:rsidR="00BA4421" w:rsidRDefault="00BA4421" w:rsidP="00A43FD1">
      <w:pPr>
        <w:spacing w:line="276" w:lineRule="auto"/>
        <w:jc w:val="center"/>
      </w:pPr>
    </w:p>
    <w:p w:rsidR="00B4396A" w:rsidRPr="00AE13AF" w:rsidRDefault="00E17105" w:rsidP="00B4396A">
      <w:pPr>
        <w:spacing w:line="276" w:lineRule="auto"/>
        <w:jc w:val="center"/>
        <w:rPr>
          <w:b/>
          <w:bCs/>
        </w:rPr>
      </w:pPr>
      <w:r w:rsidRPr="00AE13AF">
        <w:rPr>
          <w:b/>
          <w:bCs/>
        </w:rPr>
        <w:t xml:space="preserve">Vyše </w:t>
      </w:r>
      <w:r w:rsidR="0051448D" w:rsidRPr="00AE13AF">
        <w:rPr>
          <w:b/>
          <w:bCs/>
        </w:rPr>
        <w:t>2</w:t>
      </w:r>
      <w:r w:rsidR="00AE13AF" w:rsidRPr="00AE13AF">
        <w:rPr>
          <w:b/>
          <w:bCs/>
        </w:rPr>
        <w:t>2</w:t>
      </w:r>
      <w:r w:rsidR="0051448D" w:rsidRPr="00AE13AF">
        <w:rPr>
          <w:b/>
          <w:bCs/>
        </w:rPr>
        <w:t>0</w:t>
      </w:r>
      <w:r w:rsidR="00A43FD1" w:rsidRPr="00AE13AF">
        <w:rPr>
          <w:b/>
          <w:bCs/>
        </w:rPr>
        <w:t xml:space="preserve"> stredoškolákov </w:t>
      </w:r>
      <w:r w:rsidR="00C83DA7" w:rsidRPr="00AE13AF">
        <w:rPr>
          <w:b/>
          <w:bCs/>
        </w:rPr>
        <w:t>z Nových Zámko</w:t>
      </w:r>
      <w:r w:rsidR="005F31C1" w:rsidRPr="00AE13AF">
        <w:rPr>
          <w:b/>
          <w:bCs/>
        </w:rPr>
        <w:t>v</w:t>
      </w:r>
      <w:r w:rsidR="00C83DA7" w:rsidRPr="00AE13AF">
        <w:rPr>
          <w:b/>
          <w:bCs/>
        </w:rPr>
        <w:t xml:space="preserve"> </w:t>
      </w:r>
      <w:r w:rsidR="00A43FD1" w:rsidRPr="00AE13AF">
        <w:rPr>
          <w:b/>
          <w:bCs/>
        </w:rPr>
        <w:t xml:space="preserve">sa </w:t>
      </w:r>
      <w:r w:rsidRPr="00AE13AF">
        <w:rPr>
          <w:b/>
          <w:bCs/>
        </w:rPr>
        <w:t>v</w:t>
      </w:r>
      <w:r w:rsidR="007F201C" w:rsidRPr="00AE13AF">
        <w:rPr>
          <w:b/>
          <w:bCs/>
        </w:rPr>
        <w:t>ďaka knižnici dozvedelo</w:t>
      </w:r>
    </w:p>
    <w:p w:rsidR="00F7679C" w:rsidRDefault="00FD71FE" w:rsidP="00B4396A">
      <w:pPr>
        <w:spacing w:line="276" w:lineRule="auto"/>
        <w:jc w:val="center"/>
        <w:rPr>
          <w:b/>
          <w:bCs/>
        </w:rPr>
      </w:pPr>
      <w:r w:rsidRPr="00AE13AF">
        <w:rPr>
          <w:b/>
          <w:bCs/>
        </w:rPr>
        <w:t>o</w:t>
      </w:r>
      <w:r w:rsidR="000360FF" w:rsidRPr="00AE13AF">
        <w:rPr>
          <w:b/>
          <w:bCs/>
        </w:rPr>
        <w:t> </w:t>
      </w:r>
      <w:r w:rsidR="00E17105" w:rsidRPr="00AE13AF">
        <w:rPr>
          <w:b/>
          <w:bCs/>
        </w:rPr>
        <w:t>bezpečno</w:t>
      </w:r>
      <w:r w:rsidR="000360FF" w:rsidRPr="00AE13AF">
        <w:rPr>
          <w:b/>
          <w:bCs/>
        </w:rPr>
        <w:t>m používaní</w:t>
      </w:r>
      <w:r w:rsidR="00E17105" w:rsidRPr="00AE13AF">
        <w:rPr>
          <w:b/>
          <w:bCs/>
        </w:rPr>
        <w:t xml:space="preserve"> internet</w:t>
      </w:r>
      <w:r w:rsidR="000360FF" w:rsidRPr="00AE13AF">
        <w:rPr>
          <w:b/>
          <w:bCs/>
        </w:rPr>
        <w:t>u</w:t>
      </w:r>
    </w:p>
    <w:p w:rsidR="006C5485" w:rsidRPr="00F7679C" w:rsidRDefault="006C5485" w:rsidP="00A43FD1">
      <w:pPr>
        <w:spacing w:line="276" w:lineRule="auto"/>
        <w:jc w:val="center"/>
        <w:rPr>
          <w:b/>
          <w:bCs/>
        </w:rPr>
      </w:pPr>
    </w:p>
    <w:p w:rsidR="00AD7DDF" w:rsidRPr="006C5485" w:rsidRDefault="00F7679C" w:rsidP="00AD7DDF">
      <w:pPr>
        <w:spacing w:after="0" w:line="360" w:lineRule="auto"/>
        <w:jc w:val="both"/>
        <w:rPr>
          <w:b/>
          <w:bCs/>
        </w:rPr>
      </w:pPr>
      <w:r w:rsidRPr="00F7679C">
        <w:rPr>
          <w:b/>
          <w:bCs/>
        </w:rPr>
        <w:t xml:space="preserve">NOVÉ ZÁMKY </w:t>
      </w:r>
      <w:r w:rsidR="00250F9C">
        <w:rPr>
          <w:b/>
          <w:bCs/>
        </w:rPr>
        <w:t>25</w:t>
      </w:r>
      <w:r w:rsidRPr="00F7679C">
        <w:rPr>
          <w:b/>
          <w:bCs/>
        </w:rPr>
        <w:t>.11.</w:t>
      </w:r>
      <w:r w:rsidRPr="00AE13AF">
        <w:rPr>
          <w:b/>
          <w:bCs/>
        </w:rPr>
        <w:t xml:space="preserve">2022 – </w:t>
      </w:r>
      <w:r w:rsidR="0020162D" w:rsidRPr="00AE13AF">
        <w:rPr>
          <w:b/>
          <w:bCs/>
        </w:rPr>
        <w:t xml:space="preserve">Vyše </w:t>
      </w:r>
      <w:r w:rsidR="0051448D" w:rsidRPr="00AE13AF">
        <w:rPr>
          <w:b/>
          <w:bCs/>
        </w:rPr>
        <w:t>2</w:t>
      </w:r>
      <w:r w:rsidR="00AE13AF" w:rsidRPr="00AE13AF">
        <w:rPr>
          <w:b/>
          <w:bCs/>
        </w:rPr>
        <w:t>2</w:t>
      </w:r>
      <w:r w:rsidR="0020162D" w:rsidRPr="00AE13AF">
        <w:rPr>
          <w:b/>
          <w:bCs/>
        </w:rPr>
        <w:t>0</w:t>
      </w:r>
      <w:r w:rsidR="00250F9C" w:rsidRPr="00AE13AF">
        <w:rPr>
          <w:b/>
          <w:bCs/>
        </w:rPr>
        <w:t xml:space="preserve"> študentov z</w:t>
      </w:r>
      <w:r w:rsidR="003A456F" w:rsidRPr="00AE13AF">
        <w:rPr>
          <w:b/>
          <w:bCs/>
        </w:rPr>
        <w:t>o</w:t>
      </w:r>
      <w:r w:rsidR="00250F9C" w:rsidRPr="00AE13AF">
        <w:rPr>
          <w:b/>
          <w:bCs/>
        </w:rPr>
        <w:t> </w:t>
      </w:r>
      <w:r w:rsidR="003A456F" w:rsidRPr="00AE13AF">
        <w:rPr>
          <w:b/>
          <w:bCs/>
        </w:rPr>
        <w:t>štyr</w:t>
      </w:r>
      <w:r w:rsidR="00250F9C" w:rsidRPr="00AE13AF">
        <w:rPr>
          <w:b/>
          <w:bCs/>
        </w:rPr>
        <w:t>och novozámockých</w:t>
      </w:r>
      <w:r w:rsidR="00250F9C">
        <w:rPr>
          <w:b/>
          <w:bCs/>
        </w:rPr>
        <w:t xml:space="preserve"> stredných škôl sa počas tohto </w:t>
      </w:r>
      <w:r w:rsidR="00250F9C" w:rsidRPr="006C5485">
        <w:rPr>
          <w:b/>
          <w:bCs/>
        </w:rPr>
        <w:t xml:space="preserve">týždňa zúčastnilo na interaktívnej prednáške, ktorú </w:t>
      </w:r>
      <w:r w:rsidR="00847C78" w:rsidRPr="006C5485">
        <w:rPr>
          <w:b/>
          <w:bCs/>
        </w:rPr>
        <w:t>pri príležitosti</w:t>
      </w:r>
      <w:r w:rsidR="003D55D0" w:rsidRPr="003D55D0">
        <w:rPr>
          <w:b/>
          <w:bCs/>
        </w:rPr>
        <w:t xml:space="preserve"> Medzinárodn</w:t>
      </w:r>
      <w:r w:rsidR="00847C78" w:rsidRPr="006C5485">
        <w:rPr>
          <w:b/>
          <w:bCs/>
        </w:rPr>
        <w:t>ého dňa</w:t>
      </w:r>
      <w:r w:rsidR="003D55D0" w:rsidRPr="003D55D0">
        <w:rPr>
          <w:b/>
          <w:bCs/>
        </w:rPr>
        <w:t xml:space="preserve"> počítačovej bezpečnosti</w:t>
      </w:r>
      <w:r w:rsidR="00847C78" w:rsidRPr="006C5485">
        <w:rPr>
          <w:b/>
          <w:bCs/>
        </w:rPr>
        <w:t xml:space="preserve"> </w:t>
      </w:r>
      <w:r w:rsidR="00250F9C" w:rsidRPr="006C5485">
        <w:rPr>
          <w:b/>
          <w:bCs/>
        </w:rPr>
        <w:t xml:space="preserve">organizovala Knižnica </w:t>
      </w:r>
      <w:r w:rsidRPr="006C5485">
        <w:rPr>
          <w:b/>
          <w:bCs/>
        </w:rPr>
        <w:t>Antona Bernoláka v Nových Zámkoch</w:t>
      </w:r>
      <w:r w:rsidR="00847C78" w:rsidRPr="006C5485">
        <w:rPr>
          <w:b/>
          <w:bCs/>
        </w:rPr>
        <w:t>.</w:t>
      </w:r>
      <w:r w:rsidR="00E441D4" w:rsidRPr="006C5485">
        <w:rPr>
          <w:b/>
          <w:bCs/>
        </w:rPr>
        <w:t xml:space="preserve"> </w:t>
      </w:r>
      <w:r w:rsidR="00AD7DDF" w:rsidRPr="006C5485">
        <w:rPr>
          <w:b/>
          <w:bCs/>
        </w:rPr>
        <w:t xml:space="preserve">Cieľom tohto </w:t>
      </w:r>
      <w:r w:rsidR="006C5485" w:rsidRPr="006C5485">
        <w:rPr>
          <w:b/>
          <w:bCs/>
        </w:rPr>
        <w:t xml:space="preserve">pilotného </w:t>
      </w:r>
      <w:r w:rsidR="00AD7DDF" w:rsidRPr="00513FB4">
        <w:rPr>
          <w:b/>
          <w:bCs/>
        </w:rPr>
        <w:t xml:space="preserve">projektu </w:t>
      </w:r>
      <w:r w:rsidR="006C5485" w:rsidRPr="00513FB4">
        <w:rPr>
          <w:b/>
          <w:bCs/>
        </w:rPr>
        <w:t>z</w:t>
      </w:r>
      <w:r w:rsidR="00FC24D3" w:rsidRPr="00513FB4">
        <w:rPr>
          <w:b/>
          <w:bCs/>
        </w:rPr>
        <w:t>ameraného</w:t>
      </w:r>
      <w:r w:rsidR="006C5485" w:rsidRPr="00513FB4">
        <w:rPr>
          <w:b/>
          <w:bCs/>
        </w:rPr>
        <w:t xml:space="preserve"> na </w:t>
      </w:r>
      <w:r w:rsidR="00AD7DDF" w:rsidRPr="00513FB4">
        <w:rPr>
          <w:b/>
          <w:bCs/>
        </w:rPr>
        <w:t>prevenciu</w:t>
      </w:r>
      <w:r w:rsidR="00AD7DDF" w:rsidRPr="006C5485">
        <w:rPr>
          <w:b/>
          <w:bCs/>
        </w:rPr>
        <w:t xml:space="preserve"> negatívnych javov </w:t>
      </w:r>
      <w:r w:rsidR="00AD7DDF" w:rsidRPr="00513FB4">
        <w:rPr>
          <w:b/>
          <w:bCs/>
        </w:rPr>
        <w:t>na internete</w:t>
      </w:r>
      <w:r w:rsidR="006C5485" w:rsidRPr="00513FB4">
        <w:rPr>
          <w:b/>
          <w:bCs/>
        </w:rPr>
        <w:t xml:space="preserve"> je edukácia </w:t>
      </w:r>
      <w:r w:rsidR="00AD7DDF" w:rsidRPr="00513FB4">
        <w:rPr>
          <w:b/>
          <w:bCs/>
        </w:rPr>
        <w:t xml:space="preserve">mladých ľudí, ktorí </w:t>
      </w:r>
      <w:r w:rsidR="006C5485" w:rsidRPr="00513FB4">
        <w:rPr>
          <w:b/>
          <w:bCs/>
        </w:rPr>
        <w:t>vo virtuálnom svete trávia veľa času.</w:t>
      </w:r>
      <w:r w:rsidR="00B50DF9" w:rsidRPr="00513FB4">
        <w:rPr>
          <w:i/>
          <w:iCs/>
        </w:rPr>
        <w:t xml:space="preserve"> </w:t>
      </w:r>
      <w:r w:rsidR="00B50DF9" w:rsidRPr="00513FB4">
        <w:rPr>
          <w:b/>
          <w:bCs/>
        </w:rPr>
        <w:t xml:space="preserve">Prednášky a workshopy </w:t>
      </w:r>
      <w:r w:rsidR="0063073D" w:rsidRPr="00513FB4">
        <w:rPr>
          <w:b/>
          <w:bCs/>
        </w:rPr>
        <w:t>orientované</w:t>
      </w:r>
      <w:r w:rsidR="00B50DF9" w:rsidRPr="00513FB4">
        <w:rPr>
          <w:b/>
          <w:bCs/>
        </w:rPr>
        <w:t xml:space="preserve"> na mediálnu výchovu sú novinkou tento školský rok a knižnica v nich plánuje pokračovať </w:t>
      </w:r>
      <w:r w:rsidR="00696F16">
        <w:rPr>
          <w:b/>
          <w:bCs/>
        </w:rPr>
        <w:t>i v budúcnosti.</w:t>
      </w:r>
    </w:p>
    <w:p w:rsidR="006C5485" w:rsidRDefault="006C5485" w:rsidP="00F7679C">
      <w:pPr>
        <w:pStyle w:val="Hlavika"/>
        <w:spacing w:line="276" w:lineRule="auto"/>
        <w:jc w:val="both"/>
        <w:rPr>
          <w:b/>
          <w:bCs/>
        </w:rPr>
      </w:pPr>
    </w:p>
    <w:p w:rsidR="00FD71FE" w:rsidRPr="00B50DF9" w:rsidRDefault="00FD71FE" w:rsidP="00FD71FE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“</w:t>
      </w:r>
      <w:r w:rsidR="00B50DF9">
        <w:rPr>
          <w:i/>
          <w:iCs/>
        </w:rPr>
        <w:t>Dnešní mladí ľudia sa narodili do sveta médií a nových technológií. Hoci pracujú s médiami – smartfónmi, počítačmi, tabletmi, sociálnymi sieťami, či aplikáciami úplne prirodzene a intuitívne, číha na nich vo virtuálnom svete i veľa nástrah. Preto sme vymysleli projekt Bezpečne v online svete, ktorý má mladým ľuďom pomôcť zorientovať</w:t>
      </w:r>
      <w:r w:rsidR="007076D8">
        <w:rPr>
          <w:i/>
          <w:iCs/>
        </w:rPr>
        <w:t xml:space="preserve"> sa</w:t>
      </w:r>
      <w:r w:rsidR="00B50DF9">
        <w:rPr>
          <w:i/>
          <w:iCs/>
        </w:rPr>
        <w:t xml:space="preserve"> v tejto oblasti a podporiť ich kritické myslenie voči médiám, </w:t>
      </w:r>
      <w:r w:rsidR="00B50DF9">
        <w:t xml:space="preserve">povedala </w:t>
      </w:r>
      <w:r w:rsidRPr="00FE142E">
        <w:t>riaditeľka knižnice Ing. Helena Bohátová, PhD.</w:t>
      </w:r>
    </w:p>
    <w:p w:rsidR="00847C78" w:rsidRDefault="00847C78" w:rsidP="00FD71FE">
      <w:pPr>
        <w:spacing w:after="0" w:line="360" w:lineRule="auto"/>
        <w:jc w:val="both"/>
      </w:pPr>
    </w:p>
    <w:p w:rsidR="00E169CC" w:rsidRDefault="00E46EF3" w:rsidP="00FD71FE">
      <w:pPr>
        <w:spacing w:after="0" w:line="360" w:lineRule="auto"/>
        <w:jc w:val="both"/>
      </w:pPr>
      <w:r>
        <w:t xml:space="preserve">Interaktívna prednáška trvala </w:t>
      </w:r>
      <w:r w:rsidR="00F72813">
        <w:t>45</w:t>
      </w:r>
      <w:r>
        <w:t xml:space="preserve"> minút a b</w:t>
      </w:r>
      <w:r w:rsidR="00847C78">
        <w:t xml:space="preserve">ola rozdelená do troch častí. Prvá časť bola venovaná digitálnym hrozbám v online priestore </w:t>
      </w:r>
      <w:r w:rsidR="00847C78" w:rsidRPr="000360FF">
        <w:t>ako sú napr. krádež</w:t>
      </w:r>
      <w:r w:rsidR="00796310" w:rsidRPr="000360FF">
        <w:t>e</w:t>
      </w:r>
      <w:r w:rsidR="00847C78" w:rsidRPr="000360FF">
        <w:t xml:space="preserve"> osobných</w:t>
      </w:r>
      <w:r w:rsidR="00847C78">
        <w:t xml:space="preserve"> údajov, prístupových hesiel</w:t>
      </w:r>
      <w:r w:rsidR="00796310">
        <w:t>,</w:t>
      </w:r>
      <w:r w:rsidR="003711AB">
        <w:t xml:space="preserve"> </w:t>
      </w:r>
      <w:r w:rsidR="00847C78">
        <w:t>identity,</w:t>
      </w:r>
      <w:r w:rsidR="00796310">
        <w:t xml:space="preserve"> či</w:t>
      </w:r>
      <w:r w:rsidR="00847C78">
        <w:t xml:space="preserve"> finančných prostriedkov z platobnej karty. Študenti sa dozvedeli o dôležitosti používania bezpečných hesiel, o antivírusovej ochrane počítačov a</w:t>
      </w:r>
      <w:r w:rsidR="003711AB">
        <w:t> </w:t>
      </w:r>
      <w:r w:rsidR="00847C78">
        <w:t>tabletov</w:t>
      </w:r>
      <w:r w:rsidR="003711AB">
        <w:t>,</w:t>
      </w:r>
      <w:r w:rsidR="00847C78">
        <w:t xml:space="preserve"> o nutnosti kontroly </w:t>
      </w:r>
      <w:r w:rsidR="00E441D4">
        <w:t xml:space="preserve">zabezpečenia navštevovaných webových stránok a ďalších </w:t>
      </w:r>
      <w:r w:rsidR="00796310">
        <w:t xml:space="preserve">dôležitých </w:t>
      </w:r>
      <w:r w:rsidR="00E441D4">
        <w:t>opatreniach. V druhej časti prednášky sa študenti zoznámili s témou kyberšikany a online predátorov. Spoznali aj ďalšie ohrozenia v</w:t>
      </w:r>
      <w:r w:rsidR="0020162D">
        <w:t>o virtuálnom</w:t>
      </w:r>
      <w:r w:rsidR="00E441D4">
        <w:t xml:space="preserve"> svete, ako napr. pedofíli</w:t>
      </w:r>
      <w:r w:rsidR="00716E4A">
        <w:t>u</w:t>
      </w:r>
      <w:r w:rsidR="00E441D4">
        <w:t xml:space="preserve">, </w:t>
      </w:r>
      <w:r w:rsidR="00716E4A">
        <w:t xml:space="preserve">detskú </w:t>
      </w:r>
      <w:r w:rsidR="00E441D4">
        <w:t>pornografi</w:t>
      </w:r>
      <w:r w:rsidR="00716E4A">
        <w:t>u</w:t>
      </w:r>
      <w:r w:rsidR="00E441D4">
        <w:t xml:space="preserve">, webcam trolling (druh podvodu, pri ktorom útočník používa k oklamaniu obete falošný videozáznam, ktorý obeť považuje za reálny obraz </w:t>
      </w:r>
      <w:r w:rsidR="0063073D">
        <w:t xml:space="preserve">z </w:t>
      </w:r>
      <w:r w:rsidR="00E441D4">
        <w:t>videokamery), kybergrooming alebo online predátor</w:t>
      </w:r>
      <w:r w:rsidR="00716E4A">
        <w:t>ov</w:t>
      </w:r>
      <w:r w:rsidR="0020162D">
        <w:t xml:space="preserve">, či </w:t>
      </w:r>
      <w:r w:rsidR="00E441D4" w:rsidRPr="00472933">
        <w:t>kyberšikanovanie s prvkami sextingu (odosielanie a prijímanie materiálu sexuálneho a erotického charakteru)</w:t>
      </w:r>
      <w:r w:rsidR="00F002B8" w:rsidRPr="00472933">
        <w:t xml:space="preserve">. </w:t>
      </w:r>
      <w:r w:rsidR="0006159D" w:rsidRPr="00472933">
        <w:t xml:space="preserve">V tejto časti študenti spoznali aj stratégie, ako </w:t>
      </w:r>
      <w:r w:rsidR="00472933" w:rsidRPr="00472933">
        <w:t>za</w:t>
      </w:r>
      <w:r w:rsidR="0006159D" w:rsidRPr="00472933">
        <w:t>reagovať na kyberšikanu – ne</w:t>
      </w:r>
      <w:r w:rsidR="00472933" w:rsidRPr="00472933">
        <w:t xml:space="preserve">odpovedať </w:t>
      </w:r>
      <w:r w:rsidR="0006159D" w:rsidRPr="00472933">
        <w:t xml:space="preserve">na negatívny obsah agresora, uložiť si nevhodný obsah ako dôkaz, </w:t>
      </w:r>
      <w:r w:rsidR="004572B6" w:rsidRPr="00472933">
        <w:t xml:space="preserve">identifikovať </w:t>
      </w:r>
      <w:r w:rsidR="004572B6">
        <w:t xml:space="preserve">a </w:t>
      </w:r>
      <w:r w:rsidR="0006159D" w:rsidRPr="00472933">
        <w:t xml:space="preserve">blokovať útočníka a oznámiť útok. </w:t>
      </w:r>
      <w:r w:rsidR="00F002B8" w:rsidRPr="00472933">
        <w:t>Tretia časť</w:t>
      </w:r>
      <w:r w:rsidR="00F002B8">
        <w:t xml:space="preserve"> prednášky </w:t>
      </w:r>
      <w:r w:rsidR="004572B6">
        <w:t>niesla názov</w:t>
      </w:r>
      <w:r w:rsidR="009C3928">
        <w:t xml:space="preserve"> Ako sa nestať závisl</w:t>
      </w:r>
      <w:r w:rsidR="004572B6">
        <w:t>ý</w:t>
      </w:r>
      <w:r w:rsidR="009C3928">
        <w:t xml:space="preserve">m a ako si </w:t>
      </w:r>
      <w:r w:rsidR="004572B6" w:rsidRPr="000C7392">
        <w:rPr>
          <w:rFonts w:cstheme="minorHAnsi"/>
        </w:rPr>
        <w:t>zadefinovať svoje hranice v súvislosti s konzumáciou médií. V tejto čast</w:t>
      </w:r>
      <w:r w:rsidR="000C7392" w:rsidRPr="000C7392">
        <w:rPr>
          <w:rFonts w:cstheme="minorHAnsi"/>
        </w:rPr>
        <w:t>i</w:t>
      </w:r>
      <w:r w:rsidR="004572B6" w:rsidRPr="000C7392">
        <w:rPr>
          <w:rFonts w:cstheme="minorHAnsi"/>
        </w:rPr>
        <w:t xml:space="preserve"> </w:t>
      </w:r>
      <w:r w:rsidR="000C7392" w:rsidRPr="000C7392">
        <w:rPr>
          <w:rFonts w:cstheme="minorHAnsi"/>
        </w:rPr>
        <w:t xml:space="preserve">študenti absolvovali aktivitu Môj deň s médiami, kde mali za úlohu porozprávať o tom, aké médiá </w:t>
      </w:r>
      <w:r w:rsidR="000C7392" w:rsidRPr="000C7392">
        <w:rPr>
          <w:rFonts w:cstheme="minorHAnsi"/>
        </w:rPr>
        <w:lastRenderedPageBreak/>
        <w:t>(mobily, tablety, počítače)</w:t>
      </w:r>
      <w:r w:rsidR="000C7392">
        <w:rPr>
          <w:rFonts w:cstheme="minorHAnsi"/>
        </w:rPr>
        <w:t>,</w:t>
      </w:r>
      <w:r w:rsidR="000C7392" w:rsidRPr="000C7392">
        <w:rPr>
          <w:rFonts w:cstheme="minorHAnsi"/>
        </w:rPr>
        <w:t xml:space="preserve">  </w:t>
      </w:r>
      <w:r w:rsidR="000C7392" w:rsidRPr="000C7392">
        <w:rPr>
          <w:rFonts w:cstheme="minorHAnsi"/>
          <w:bCs/>
        </w:rPr>
        <w:t>konkrétne webové služby (Google, YouTube, Facebook, Instagram, T</w:t>
      </w:r>
      <w:r w:rsidR="000C7392">
        <w:rPr>
          <w:rFonts w:cstheme="minorHAnsi"/>
          <w:bCs/>
        </w:rPr>
        <w:t>w</w:t>
      </w:r>
      <w:r w:rsidR="000C7392" w:rsidRPr="000C7392">
        <w:rPr>
          <w:rFonts w:cstheme="minorHAnsi"/>
          <w:bCs/>
        </w:rPr>
        <w:t>itter, Ti</w:t>
      </w:r>
      <w:r w:rsidR="000C7392">
        <w:rPr>
          <w:rFonts w:cstheme="minorHAnsi"/>
          <w:bCs/>
        </w:rPr>
        <w:t>k</w:t>
      </w:r>
      <w:r w:rsidR="000C7392" w:rsidRPr="000C7392">
        <w:rPr>
          <w:rFonts w:cstheme="minorHAnsi"/>
          <w:bCs/>
        </w:rPr>
        <w:t>Tok),</w:t>
      </w:r>
      <w:r w:rsidR="000C7392">
        <w:rPr>
          <w:rFonts w:cstheme="minorHAnsi"/>
          <w:bCs/>
        </w:rPr>
        <w:t xml:space="preserve"> či</w:t>
      </w:r>
      <w:r w:rsidR="000C7392" w:rsidRPr="000C7392">
        <w:rPr>
          <w:rFonts w:cstheme="minorHAnsi"/>
          <w:bCs/>
        </w:rPr>
        <w:t xml:space="preserve"> softwarové aplikácie (počítačové hry</w:t>
      </w:r>
      <w:r w:rsidR="000C7392">
        <w:rPr>
          <w:rFonts w:cstheme="minorHAnsi"/>
          <w:bCs/>
        </w:rPr>
        <w:t xml:space="preserve">) </w:t>
      </w:r>
      <w:r w:rsidR="000C7392" w:rsidRPr="000C7392">
        <w:rPr>
          <w:rFonts w:cstheme="minorHAnsi"/>
        </w:rPr>
        <w:t>počas dňa používajú</w:t>
      </w:r>
      <w:r w:rsidR="00696F16">
        <w:rPr>
          <w:rFonts w:cstheme="minorHAnsi"/>
        </w:rPr>
        <w:t>,</w:t>
      </w:r>
      <w:r w:rsidR="000C7392" w:rsidRPr="000C7392">
        <w:rPr>
          <w:rFonts w:cstheme="minorHAnsi"/>
        </w:rPr>
        <w:t xml:space="preserve"> a ktoré sú pre nich nenahraditeľné</w:t>
      </w:r>
      <w:r w:rsidR="000C7392">
        <w:t>.</w:t>
      </w:r>
      <w:r w:rsidR="00B91EF2">
        <w:t xml:space="preserve"> </w:t>
      </w:r>
      <w:r w:rsidR="00E169CC">
        <w:t xml:space="preserve">Súčasťou tohto tematického bloku bola aj diskusia o online závislostiach, ako napr. </w:t>
      </w:r>
      <w:r w:rsidR="00E169CC" w:rsidRPr="00716E4A">
        <w:t xml:space="preserve">závislosť od surfovania po internete, závislosť od chatovania, závislosť od internetových hier, závislosť od prezerania zábavných kanálov a videí, závislosť od sociálnych sietí, závislosť od online nakupovania. </w:t>
      </w:r>
      <w:r w:rsidRPr="00716E4A">
        <w:t>Na záver študenti spoznali možnosti pomoci</w:t>
      </w:r>
      <w:r w:rsidR="00144BE2">
        <w:t xml:space="preserve">, ak by sa ocitli </w:t>
      </w:r>
      <w:r w:rsidRPr="00716E4A">
        <w:t>v krízovej situácii.</w:t>
      </w:r>
      <w:r>
        <w:t xml:space="preserve"> </w:t>
      </w:r>
    </w:p>
    <w:p w:rsidR="00E46EF3" w:rsidRDefault="00E46EF3" w:rsidP="00FD71FE">
      <w:pPr>
        <w:spacing w:after="0" w:line="360" w:lineRule="auto"/>
        <w:jc w:val="both"/>
      </w:pPr>
    </w:p>
    <w:p w:rsidR="00847C78" w:rsidRDefault="00E169CC" w:rsidP="00FD71FE">
      <w:pPr>
        <w:spacing w:after="0" w:line="360" w:lineRule="auto"/>
        <w:jc w:val="both"/>
      </w:pPr>
      <w:r>
        <w:t xml:space="preserve">Interaktívne prednášky zamerané na bezpečnosť na internete lektorovala pracovníčka knižnice Natália Nagyová, </w:t>
      </w:r>
      <w:r w:rsidR="00E46EF3">
        <w:t xml:space="preserve">absolventka </w:t>
      </w:r>
      <w:r>
        <w:t>Fakult</w:t>
      </w:r>
      <w:r w:rsidR="00E46EF3">
        <w:t>y</w:t>
      </w:r>
      <w:r>
        <w:t xml:space="preserve"> masmediálnej komunikácie </w:t>
      </w:r>
      <w:r w:rsidR="00E46EF3">
        <w:t>Univerzity sv. Cyrila a Metoda</w:t>
      </w:r>
      <w:r>
        <w:t xml:space="preserve"> v</w:t>
      </w:r>
      <w:r w:rsidR="00E46EF3">
        <w:t> </w:t>
      </w:r>
      <w:r>
        <w:t>Trnave</w:t>
      </w:r>
      <w:r w:rsidR="00E46EF3">
        <w:t xml:space="preserve"> a</w:t>
      </w:r>
      <w:r>
        <w:t xml:space="preserve"> </w:t>
      </w:r>
      <w:r w:rsidR="00E46EF3">
        <w:t>doplňujúceho pedagogického štúdia na Univerzite Konštantína Filozofa v Nitre.</w:t>
      </w:r>
    </w:p>
    <w:p w:rsidR="00847C78" w:rsidRDefault="00847C78" w:rsidP="00FD71FE">
      <w:pPr>
        <w:spacing w:after="0" w:line="360" w:lineRule="auto"/>
        <w:jc w:val="both"/>
      </w:pPr>
    </w:p>
    <w:p w:rsidR="00C83DA7" w:rsidRDefault="00C83DA7" w:rsidP="00C83DA7">
      <w:pPr>
        <w:spacing w:after="0" w:line="360" w:lineRule="auto"/>
        <w:jc w:val="both"/>
        <w:rPr>
          <w:i/>
          <w:iCs/>
        </w:rPr>
      </w:pPr>
      <w:r w:rsidRPr="00894504">
        <w:rPr>
          <w:i/>
          <w:iCs/>
        </w:rPr>
        <w:t xml:space="preserve">Knižnica Antona Bernoláka v Nových Zámkoch je regionálnou verejnou knižnicou a zároveň </w:t>
      </w:r>
      <w:r>
        <w:rPr>
          <w:i/>
          <w:iCs/>
        </w:rPr>
        <w:t xml:space="preserve">plní funkciu </w:t>
      </w:r>
      <w:r w:rsidRPr="00894504">
        <w:rPr>
          <w:i/>
          <w:iCs/>
        </w:rPr>
        <w:t>mestsk</w:t>
      </w:r>
      <w:r>
        <w:rPr>
          <w:i/>
          <w:iCs/>
        </w:rPr>
        <w:t>ej</w:t>
      </w:r>
      <w:r w:rsidRPr="00894504">
        <w:rPr>
          <w:i/>
          <w:iCs/>
        </w:rPr>
        <w:t xml:space="preserve"> knižnic</w:t>
      </w:r>
      <w:r>
        <w:rPr>
          <w:i/>
          <w:iCs/>
        </w:rPr>
        <w:t>e</w:t>
      </w:r>
      <w:r w:rsidRPr="00894504">
        <w:rPr>
          <w:i/>
          <w:iCs/>
        </w:rPr>
        <w:t>. Jej zriaďovateľom je Nitriansky samosprávny kraj. Pôsobí aj ako partnerská knižnica Národnej rady Slovenskej republiky</w:t>
      </w:r>
      <w:r>
        <w:rPr>
          <w:i/>
          <w:iCs/>
        </w:rPr>
        <w:t xml:space="preserve"> a úzko </w:t>
      </w:r>
      <w:r w:rsidRPr="00972778">
        <w:rPr>
          <w:i/>
          <w:iCs/>
        </w:rPr>
        <w:t>spolupracuje so Slovenskou  knižnicou pre nevidiacich Mateja Hrebendu v Levoči. Knižnica bola v roku 2000 pomenovaná po Antonovi Bernolákovi, významnom vzdelancovi, kňazovi a prvom kodifikátorovi spisovného</w:t>
      </w:r>
      <w:r w:rsidRPr="00894504">
        <w:rPr>
          <w:i/>
          <w:iCs/>
        </w:rPr>
        <w:t xml:space="preserve"> jazyka, ktorý v Nových Zámkoch pôsobil 16 rokov. </w:t>
      </w:r>
    </w:p>
    <w:p w:rsidR="00C83DA7" w:rsidRPr="00894504" w:rsidRDefault="00C83DA7" w:rsidP="00C83DA7">
      <w:pPr>
        <w:spacing w:after="0" w:line="360" w:lineRule="auto"/>
        <w:jc w:val="both"/>
        <w:rPr>
          <w:i/>
          <w:iCs/>
        </w:rPr>
      </w:pPr>
    </w:p>
    <w:p w:rsidR="00C83DA7" w:rsidRDefault="00C83DA7" w:rsidP="00C83DA7">
      <w:pPr>
        <w:spacing w:line="360" w:lineRule="auto"/>
        <w:jc w:val="both"/>
        <w:rPr>
          <w:i/>
          <w:iCs/>
        </w:rPr>
      </w:pPr>
      <w:r w:rsidRPr="00894504">
        <w:rPr>
          <w:i/>
          <w:iCs/>
        </w:rPr>
        <w:t xml:space="preserve">Na jej pôde </w:t>
      </w:r>
      <w:r w:rsidRPr="005056DA">
        <w:rPr>
          <w:i/>
          <w:iCs/>
        </w:rPr>
        <w:t>pôsobí oddelenie rodinnej knižnice, odbornej literatúry, bibliografie a regionalistiky, akvizície a metodické pracovisko. V knižničnom fonde sa v súčasnosti nachádza vyše 142 tisíc kníh. Knižnica má v priemere 3000 čitateľov, z toho vyše 1200 detí a ročne vypožičia vyše 148 tisíc kníh a periodík.  Do jej knižničného fondu sa ročne doplní okolo 2000 nových titulov.</w:t>
      </w:r>
      <w:r w:rsidRPr="00894504">
        <w:rPr>
          <w:i/>
          <w:iCs/>
        </w:rPr>
        <w:t xml:space="preserve"> </w:t>
      </w:r>
    </w:p>
    <w:p w:rsidR="00FD71FE" w:rsidRDefault="00FD71FE" w:rsidP="00FD71FE">
      <w:pPr>
        <w:spacing w:after="0" w:line="360" w:lineRule="auto"/>
        <w:jc w:val="both"/>
      </w:pPr>
    </w:p>
    <w:p w:rsidR="00F7679C" w:rsidRDefault="00F7679C"/>
    <w:sectPr w:rsidR="00F767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395D" w:rsidRDefault="001E395D" w:rsidP="00F7679C">
      <w:pPr>
        <w:spacing w:after="0" w:line="240" w:lineRule="auto"/>
      </w:pPr>
      <w:r>
        <w:separator/>
      </w:r>
    </w:p>
  </w:endnote>
  <w:endnote w:type="continuationSeparator" w:id="0">
    <w:p w:rsidR="001E395D" w:rsidRDefault="001E395D" w:rsidP="00F7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285876"/>
      <w:docPartObj>
        <w:docPartGallery w:val="Page Numbers (Bottom of Page)"/>
        <w:docPartUnique/>
      </w:docPartObj>
    </w:sdtPr>
    <w:sdtContent>
      <w:p w:rsidR="00513FB4" w:rsidRDefault="00513FB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13FB4" w:rsidRDefault="00513F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395D" w:rsidRDefault="001E395D" w:rsidP="00F7679C">
      <w:pPr>
        <w:spacing w:after="0" w:line="240" w:lineRule="auto"/>
      </w:pPr>
      <w:r>
        <w:separator/>
      </w:r>
    </w:p>
  </w:footnote>
  <w:footnote w:type="continuationSeparator" w:id="0">
    <w:p w:rsidR="001E395D" w:rsidRDefault="001E395D" w:rsidP="00F7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679C" w:rsidRPr="00095C6A" w:rsidRDefault="00F7679C" w:rsidP="00F7679C">
    <w:pPr>
      <w:pStyle w:val="Hlavika"/>
      <w:jc w:val="center"/>
    </w:pPr>
    <w:r w:rsidRPr="00095C6A">
      <w:t>KNIŽNICA ANTONA BERNOLÁKA V NOVÝCH ZÁMKOCH</w:t>
    </w:r>
  </w:p>
  <w:p w:rsidR="00F7679C" w:rsidRPr="00095C6A" w:rsidRDefault="00F7679C" w:rsidP="00F7679C">
    <w:pPr>
      <w:pStyle w:val="Hlavika"/>
      <w:jc w:val="center"/>
    </w:pPr>
    <w:r w:rsidRPr="00095C6A">
      <w:t>ANTON BERNOLÁK K</w:t>
    </w:r>
    <w:r w:rsidRPr="00095C6A">
      <w:rPr>
        <w:rFonts w:ascii="Arial" w:hAnsi="Arial" w:cs="Arial"/>
        <w:sz w:val="21"/>
        <w:szCs w:val="21"/>
        <w:shd w:val="clear" w:color="auto" w:fill="FFFFFF"/>
      </w:rPr>
      <w:t>Ö</w:t>
    </w:r>
    <w:r w:rsidRPr="00095C6A">
      <w:t>NYVTÁR ÉRSEKÚJVÁR</w:t>
    </w:r>
  </w:p>
  <w:p w:rsidR="00F7679C" w:rsidRDefault="00F7679C">
    <w:pPr>
      <w:pStyle w:val="Hlavika"/>
    </w:pPr>
  </w:p>
  <w:p w:rsidR="00F7679C" w:rsidRDefault="00F767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596"/>
    <w:multiLevelType w:val="hybridMultilevel"/>
    <w:tmpl w:val="B92441F2"/>
    <w:lvl w:ilvl="0" w:tplc="5EEC1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01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2F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48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C9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64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A2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A1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C8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9830EF"/>
    <w:multiLevelType w:val="hybridMultilevel"/>
    <w:tmpl w:val="F5A2EB2E"/>
    <w:lvl w:ilvl="0" w:tplc="E6E2F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AA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A8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24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A2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C9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27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E8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6B3B52"/>
    <w:multiLevelType w:val="hybridMultilevel"/>
    <w:tmpl w:val="E1869070"/>
    <w:lvl w:ilvl="0" w:tplc="B02AB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60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6D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28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41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68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AF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04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C5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05874932">
    <w:abstractNumId w:val="0"/>
  </w:num>
  <w:num w:numId="2" w16cid:durableId="540097973">
    <w:abstractNumId w:val="1"/>
  </w:num>
  <w:num w:numId="3" w16cid:durableId="1644315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9C"/>
    <w:rsid w:val="00010FD4"/>
    <w:rsid w:val="0002728E"/>
    <w:rsid w:val="000360FF"/>
    <w:rsid w:val="0006159D"/>
    <w:rsid w:val="000C7392"/>
    <w:rsid w:val="000C7ED5"/>
    <w:rsid w:val="00144BE2"/>
    <w:rsid w:val="001E395D"/>
    <w:rsid w:val="0020162D"/>
    <w:rsid w:val="00250F9C"/>
    <w:rsid w:val="003711AB"/>
    <w:rsid w:val="00371E03"/>
    <w:rsid w:val="003A456F"/>
    <w:rsid w:val="003D55D0"/>
    <w:rsid w:val="00400A9F"/>
    <w:rsid w:val="004572B6"/>
    <w:rsid w:val="00472933"/>
    <w:rsid w:val="00513FB4"/>
    <w:rsid w:val="0051448D"/>
    <w:rsid w:val="005F31C1"/>
    <w:rsid w:val="0063073D"/>
    <w:rsid w:val="00696F16"/>
    <w:rsid w:val="006A1CD3"/>
    <w:rsid w:val="006C5485"/>
    <w:rsid w:val="006E00E8"/>
    <w:rsid w:val="007076D8"/>
    <w:rsid w:val="00716E4A"/>
    <w:rsid w:val="00792072"/>
    <w:rsid w:val="00796310"/>
    <w:rsid w:val="007F201C"/>
    <w:rsid w:val="00847C78"/>
    <w:rsid w:val="008518D1"/>
    <w:rsid w:val="009570B1"/>
    <w:rsid w:val="009C3928"/>
    <w:rsid w:val="00A32DA7"/>
    <w:rsid w:val="00A43FD1"/>
    <w:rsid w:val="00AD7DDF"/>
    <w:rsid w:val="00AE13AF"/>
    <w:rsid w:val="00B4396A"/>
    <w:rsid w:val="00B50DF9"/>
    <w:rsid w:val="00B91EF2"/>
    <w:rsid w:val="00BA4421"/>
    <w:rsid w:val="00C02880"/>
    <w:rsid w:val="00C20A62"/>
    <w:rsid w:val="00C83DA7"/>
    <w:rsid w:val="00D02D0B"/>
    <w:rsid w:val="00D71356"/>
    <w:rsid w:val="00D84EB2"/>
    <w:rsid w:val="00D93054"/>
    <w:rsid w:val="00DC2330"/>
    <w:rsid w:val="00E169CC"/>
    <w:rsid w:val="00E17105"/>
    <w:rsid w:val="00E441D4"/>
    <w:rsid w:val="00E46EF3"/>
    <w:rsid w:val="00E741C1"/>
    <w:rsid w:val="00E90216"/>
    <w:rsid w:val="00EB7873"/>
    <w:rsid w:val="00F002B8"/>
    <w:rsid w:val="00F72813"/>
    <w:rsid w:val="00F7679C"/>
    <w:rsid w:val="00FC24D3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E0D1"/>
  <w15:chartTrackingRefBased/>
  <w15:docId w15:val="{5A33547B-DE3C-4751-BD85-13478D41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79C"/>
  </w:style>
  <w:style w:type="paragraph" w:styleId="Pta">
    <w:name w:val="footer"/>
    <w:basedOn w:val="Normlny"/>
    <w:link w:val="PtaChar"/>
    <w:uiPriority w:val="99"/>
    <w:unhideWhenUsed/>
    <w:rsid w:val="00F7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79C"/>
  </w:style>
  <w:style w:type="paragraph" w:styleId="Odsekzoznamu">
    <w:name w:val="List Paragraph"/>
    <w:basedOn w:val="Normlny"/>
    <w:uiPriority w:val="34"/>
    <w:qFormat/>
    <w:rsid w:val="003D5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79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Nagyová</dc:creator>
  <cp:keywords/>
  <dc:description/>
  <cp:lastModifiedBy>Natália Nagyová</cp:lastModifiedBy>
  <cp:revision>5</cp:revision>
  <dcterms:created xsi:type="dcterms:W3CDTF">2022-11-25T09:09:00Z</dcterms:created>
  <dcterms:modified xsi:type="dcterms:W3CDTF">2022-11-25T10:40:00Z</dcterms:modified>
</cp:coreProperties>
</file>